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20" w:rsidRPr="00B90060" w:rsidRDefault="002B2638">
      <w:pPr>
        <w:widowControl w:val="0"/>
        <w:autoSpaceDE w:val="0"/>
        <w:autoSpaceDN w:val="0"/>
        <w:adjustRightInd w:val="0"/>
        <w:spacing w:after="0" w:line="240" w:lineRule="auto"/>
        <w:ind w:left="2965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B90060">
        <w:rPr>
          <w:rFonts w:ascii="Arial" w:hAnsi="Arial" w:cs="Arial"/>
          <w:b/>
          <w:bCs/>
          <w:sz w:val="24"/>
          <w:szCs w:val="24"/>
        </w:rPr>
        <w:t>ПОЛИТИКА  КОНФИДЕНЦИАЛЬНОСТИ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3"/>
          <w:numId w:val="1"/>
        </w:numPr>
        <w:tabs>
          <w:tab w:val="clear" w:pos="2880"/>
          <w:tab w:val="num" w:pos="4585"/>
        </w:tabs>
        <w:overflowPunct w:val="0"/>
        <w:autoSpaceDE w:val="0"/>
        <w:autoSpaceDN w:val="0"/>
        <w:adjustRightInd w:val="0"/>
        <w:spacing w:after="0" w:line="240" w:lineRule="auto"/>
        <w:ind w:left="4585" w:hanging="712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Общие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положения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 w:rsidP="004948C3">
      <w:pPr>
        <w:widowControl w:val="0"/>
        <w:numPr>
          <w:ilvl w:val="1"/>
          <w:numId w:val="2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85" w:lineRule="exact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Настоящая Политика конфиденциальности определяет порядок обработки и защиты информации о физических и юридических лицах, использующих Форму обратной связи на Сайте</w:t>
      </w:r>
      <w:r w:rsidR="004948C3" w:rsidRPr="00B90060">
        <w:rPr>
          <w:rFonts w:ascii="Arial" w:hAnsi="Arial" w:cs="Arial"/>
          <w:sz w:val="24"/>
          <w:szCs w:val="24"/>
        </w:rPr>
        <w:t xml:space="preserve"> </w:t>
      </w:r>
      <w:r w:rsidR="004948C3" w:rsidRPr="00B90060">
        <w:rPr>
          <w:rFonts w:ascii="Arial" w:hAnsi="Arial" w:cs="Arial"/>
          <w:color w:val="2A5885"/>
          <w:sz w:val="24"/>
          <w:szCs w:val="24"/>
          <w:u w:val="single"/>
          <w:shd w:val="clear" w:color="auto" w:fill="FFFFFF"/>
        </w:rPr>
        <w:t>http://www.</w:t>
      </w:r>
      <w:proofErr w:type="spellStart"/>
      <w:r w:rsidR="004948C3" w:rsidRPr="00B90060">
        <w:rPr>
          <w:rFonts w:ascii="Arial" w:hAnsi="Arial" w:cs="Arial"/>
          <w:color w:val="2A5885"/>
          <w:sz w:val="24"/>
          <w:szCs w:val="24"/>
          <w:u w:val="single"/>
          <w:shd w:val="clear" w:color="auto" w:fill="FFFFFF"/>
        </w:rPr>
        <w:t>spektr</w:t>
      </w:r>
      <w:proofErr w:type="spellEnd"/>
      <w:r w:rsidR="004948C3" w:rsidRPr="00B90060">
        <w:rPr>
          <w:rFonts w:ascii="Arial" w:hAnsi="Arial" w:cs="Arial"/>
          <w:color w:val="2A5885"/>
          <w:sz w:val="24"/>
          <w:szCs w:val="24"/>
          <w:u w:val="single"/>
          <w:shd w:val="clear" w:color="auto" w:fill="FFFFFF"/>
        </w:rPr>
        <w:t>35.ru</w:t>
      </w:r>
    </w:p>
    <w:p w:rsidR="004C7C20" w:rsidRPr="00B90060" w:rsidRDefault="002B2638" w:rsidP="004948C3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53" w:lineRule="exact"/>
        <w:ind w:left="0" w:firstLine="57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Настоящая Политика конфиденциальности применяется только к сайту </w:t>
      </w:r>
      <w:r w:rsidR="004948C3" w:rsidRPr="00B90060">
        <w:rPr>
          <w:rFonts w:ascii="Arial" w:hAnsi="Arial" w:cs="Arial"/>
          <w:sz w:val="24"/>
          <w:szCs w:val="24"/>
        </w:rPr>
        <w:t xml:space="preserve">     </w:t>
      </w:r>
      <w:hyperlink r:id="rId6" w:tgtFrame="_blank" w:history="1">
        <w:r w:rsidR="004948C3" w:rsidRPr="00B90060">
          <w:rPr>
            <w:rFonts w:ascii="Arial" w:hAnsi="Arial" w:cs="Arial"/>
            <w:color w:val="2A5885"/>
            <w:sz w:val="24"/>
            <w:szCs w:val="24"/>
            <w:u w:val="single"/>
            <w:shd w:val="clear" w:color="auto" w:fill="FFFFFF"/>
          </w:rPr>
          <w:t>http://www.</w:t>
        </w:r>
        <w:proofErr w:type="spellStart"/>
        <w:r w:rsidR="004948C3" w:rsidRPr="00B90060">
          <w:rPr>
            <w:rFonts w:ascii="Arial" w:hAnsi="Arial" w:cs="Arial"/>
            <w:color w:val="2A5885"/>
            <w:sz w:val="24"/>
            <w:szCs w:val="24"/>
            <w:u w:val="single"/>
            <w:shd w:val="clear" w:color="auto" w:fill="FFFFFF"/>
          </w:rPr>
          <w:t>spektr</w:t>
        </w:r>
        <w:proofErr w:type="spellEnd"/>
        <w:r w:rsidR="004948C3" w:rsidRPr="00B90060">
          <w:rPr>
            <w:rFonts w:ascii="Arial" w:hAnsi="Arial" w:cs="Arial"/>
            <w:color w:val="2A5885"/>
            <w:sz w:val="24"/>
            <w:szCs w:val="24"/>
            <w:u w:val="single"/>
            <w:shd w:val="clear" w:color="auto" w:fill="FFFFFF"/>
          </w:rPr>
          <w:t>35.ru</w:t>
        </w:r>
      </w:hyperlink>
      <w:r w:rsidR="004948C3" w:rsidRPr="00B90060">
        <w:rPr>
          <w:rFonts w:ascii="Arial" w:hAnsi="Arial" w:cs="Arial"/>
          <w:sz w:val="24"/>
          <w:szCs w:val="24"/>
        </w:rPr>
        <w:t xml:space="preserve">    МУП СКК «спектр»      </w:t>
      </w:r>
    </w:p>
    <w:p w:rsidR="004C7C20" w:rsidRPr="00B90060" w:rsidRDefault="004C7C20" w:rsidP="004948C3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Arial" w:hAnsi="Arial" w:cs="Arial"/>
          <w:sz w:val="24"/>
          <w:szCs w:val="24"/>
        </w:rPr>
      </w:pPr>
    </w:p>
    <w:p w:rsidR="004C7C20" w:rsidRPr="00B90060" w:rsidRDefault="002B2638" w:rsidP="004948C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0" w:right="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не контролирует и не несет ответственность за сайты третьих лиц, на которые Пользователь может перейти по ссылкам, доступным на сайте www.</w:t>
      </w:r>
      <w:proofErr w:type="spellStart"/>
      <w:r w:rsidRPr="00B90060">
        <w:rPr>
          <w:rFonts w:ascii="Arial" w:hAnsi="Arial" w:cs="Arial"/>
          <w:sz w:val="24"/>
          <w:szCs w:val="24"/>
        </w:rPr>
        <w:t>eetmn</w:t>
      </w:r>
      <w:proofErr w:type="spellEnd"/>
      <w:r w:rsidRPr="00B90060">
        <w:rPr>
          <w:rFonts w:ascii="Arial" w:hAnsi="Arial" w:cs="Arial"/>
          <w:sz w:val="24"/>
          <w:szCs w:val="24"/>
        </w:rPr>
        <w:t xml:space="preserve">.ru. </w:t>
      </w:r>
    </w:p>
    <w:p w:rsidR="004C7C20" w:rsidRPr="00B90060" w:rsidRDefault="002B2638" w:rsidP="004948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Основные понятия, используемые в Политике конфиденциальности: </w:t>
      </w:r>
    </w:p>
    <w:p w:rsidR="004C7C20" w:rsidRPr="00B90060" w:rsidRDefault="004C7C20" w:rsidP="004948C3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Arial" w:hAnsi="Arial" w:cs="Arial"/>
          <w:sz w:val="24"/>
          <w:szCs w:val="24"/>
        </w:rPr>
      </w:pPr>
    </w:p>
    <w:p w:rsidR="004C7C20" w:rsidRPr="00B90060" w:rsidRDefault="004948C3" w:rsidP="004948C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" w:right="60" w:firstLine="571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>Предприятие</w:t>
      </w:r>
      <w:r w:rsidR="002B2638" w:rsidRPr="00B90060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B90060">
        <w:rPr>
          <w:rFonts w:ascii="Arial" w:hAnsi="Arial" w:cs="Arial"/>
          <w:sz w:val="24"/>
          <w:szCs w:val="24"/>
        </w:rPr>
        <w:t>Муниципальное унитарное предприятие «Спектр»</w:t>
      </w:r>
      <w:r w:rsidR="002B2638"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="002B2638" w:rsidRPr="00B90060">
        <w:rPr>
          <w:rFonts w:ascii="Arial" w:hAnsi="Arial" w:cs="Arial"/>
          <w:sz w:val="24"/>
          <w:szCs w:val="24"/>
        </w:rPr>
        <w:t>(</w:t>
      </w:r>
      <w:r w:rsidRPr="00B90060">
        <w:rPr>
          <w:rFonts w:ascii="Arial" w:hAnsi="Arial" w:cs="Arial"/>
          <w:sz w:val="24"/>
          <w:szCs w:val="24"/>
        </w:rPr>
        <w:t>МУП СКК «Спектр»</w:t>
      </w:r>
      <w:r w:rsidR="002B2638" w:rsidRPr="00B90060">
        <w:rPr>
          <w:rFonts w:ascii="Arial" w:hAnsi="Arial" w:cs="Arial"/>
          <w:sz w:val="24"/>
          <w:szCs w:val="24"/>
        </w:rPr>
        <w:t xml:space="preserve">), место нахождения: </w:t>
      </w:r>
      <w:r w:rsidRPr="00B90060">
        <w:rPr>
          <w:rFonts w:ascii="Arial" w:hAnsi="Arial" w:cs="Arial"/>
          <w:sz w:val="24"/>
          <w:szCs w:val="24"/>
        </w:rPr>
        <w:t>160035</w:t>
      </w:r>
      <w:r w:rsidR="002B2638" w:rsidRPr="00B90060">
        <w:rPr>
          <w:rFonts w:ascii="Arial" w:hAnsi="Arial" w:cs="Arial"/>
          <w:sz w:val="24"/>
          <w:szCs w:val="24"/>
        </w:rPr>
        <w:t xml:space="preserve">, г. </w:t>
      </w:r>
      <w:r w:rsidRPr="00B90060">
        <w:rPr>
          <w:rFonts w:ascii="Arial" w:hAnsi="Arial" w:cs="Arial"/>
          <w:sz w:val="24"/>
          <w:szCs w:val="24"/>
        </w:rPr>
        <w:t>Вологда</w:t>
      </w:r>
      <w:r w:rsidR="002B2638" w:rsidRPr="00B90060">
        <w:rPr>
          <w:rFonts w:ascii="Arial" w:hAnsi="Arial" w:cs="Arial"/>
          <w:sz w:val="24"/>
          <w:szCs w:val="24"/>
        </w:rPr>
        <w:t xml:space="preserve">, </w:t>
      </w:r>
      <w:r w:rsidRPr="00B90060">
        <w:rPr>
          <w:rFonts w:ascii="Arial" w:hAnsi="Arial" w:cs="Arial"/>
          <w:sz w:val="24"/>
          <w:szCs w:val="24"/>
        </w:rPr>
        <w:t>Пречистенская наб.</w:t>
      </w:r>
      <w:r w:rsidR="002B2638" w:rsidRPr="00B90060">
        <w:rPr>
          <w:rFonts w:ascii="Arial" w:hAnsi="Arial" w:cs="Arial"/>
          <w:sz w:val="24"/>
          <w:szCs w:val="24"/>
        </w:rPr>
        <w:t xml:space="preserve">, </w:t>
      </w:r>
      <w:r w:rsidRPr="00B90060">
        <w:rPr>
          <w:rFonts w:ascii="Arial" w:hAnsi="Arial" w:cs="Arial"/>
          <w:sz w:val="24"/>
          <w:szCs w:val="24"/>
        </w:rPr>
        <w:t>44А</w:t>
      </w:r>
      <w:r w:rsidR="002B2638" w:rsidRPr="00B90060">
        <w:rPr>
          <w:rFonts w:ascii="Arial" w:hAnsi="Arial" w:cs="Arial"/>
          <w:sz w:val="24"/>
          <w:szCs w:val="24"/>
        </w:rPr>
        <w:t xml:space="preserve">, ОГРН </w:t>
      </w:r>
      <w:r w:rsidRPr="00B90060">
        <w:rPr>
          <w:rFonts w:ascii="Arial" w:hAnsi="Arial" w:cs="Arial"/>
          <w:sz w:val="24"/>
          <w:szCs w:val="24"/>
        </w:rPr>
        <w:t>1033500040166</w:t>
      </w:r>
      <w:r w:rsidR="002B2638" w:rsidRPr="00B90060">
        <w:rPr>
          <w:rFonts w:ascii="Arial" w:hAnsi="Arial" w:cs="Arial"/>
          <w:sz w:val="24"/>
          <w:szCs w:val="24"/>
        </w:rPr>
        <w:t xml:space="preserve">, ИНН/КПП </w:t>
      </w:r>
      <w:r w:rsidRPr="00B90060">
        <w:rPr>
          <w:rFonts w:ascii="Arial" w:hAnsi="Arial" w:cs="Arial"/>
          <w:sz w:val="24"/>
          <w:szCs w:val="24"/>
        </w:rPr>
        <w:t>3525024568</w:t>
      </w:r>
      <w:r w:rsidR="002B2638" w:rsidRPr="00B90060">
        <w:rPr>
          <w:rFonts w:ascii="Arial" w:hAnsi="Arial" w:cs="Arial"/>
          <w:sz w:val="24"/>
          <w:szCs w:val="24"/>
        </w:rPr>
        <w:t>/</w:t>
      </w:r>
      <w:r w:rsidRPr="00B90060">
        <w:rPr>
          <w:rFonts w:ascii="Arial" w:hAnsi="Arial" w:cs="Arial"/>
          <w:sz w:val="24"/>
          <w:szCs w:val="24"/>
        </w:rPr>
        <w:t>352501001</w:t>
      </w:r>
      <w:r w:rsidR="002B2638" w:rsidRPr="00B90060">
        <w:rPr>
          <w:rFonts w:ascii="Arial" w:hAnsi="Arial" w:cs="Arial"/>
          <w:sz w:val="24"/>
          <w:szCs w:val="24"/>
        </w:rPr>
        <w:t xml:space="preserve">. </w:t>
      </w:r>
    </w:p>
    <w:p w:rsidR="004C7C20" w:rsidRPr="00B90060" w:rsidRDefault="002B2638" w:rsidP="004948C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565"/>
        <w:jc w:val="both"/>
        <w:rPr>
          <w:rFonts w:ascii="Arial" w:hAnsi="Arial" w:cs="Arial"/>
          <w:color w:val="FF0000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>Сайт</w:t>
      </w:r>
      <w:r w:rsidRPr="00B90060">
        <w:rPr>
          <w:rFonts w:ascii="Arial" w:eastAsia="MS Gothic" w:hAnsi="Arial" w:cs="Arial"/>
          <w:sz w:val="24"/>
          <w:szCs w:val="24"/>
        </w:rPr>
        <w:t>​</w:t>
      </w:r>
      <w:r w:rsidRPr="00B90060">
        <w:rPr>
          <w:rFonts w:ascii="Arial" w:hAnsi="Arial" w:cs="Arial"/>
          <w:sz w:val="24"/>
          <w:szCs w:val="24"/>
        </w:rPr>
        <w:t>-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сайт Общества,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расположенный на доменном имени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="004948C3" w:rsidRPr="00B90060">
        <w:rPr>
          <w:rFonts w:ascii="Arial" w:hAnsi="Arial" w:cs="Arial"/>
          <w:color w:val="FF0000"/>
          <w:sz w:val="24"/>
          <w:szCs w:val="24"/>
          <w:highlight w:val="yellow"/>
        </w:rPr>
        <w:t>http://www.spektr35.ru</w:t>
      </w:r>
      <w:r w:rsidRPr="00B90060">
        <w:rPr>
          <w:rFonts w:ascii="Arial" w:hAnsi="Arial" w:cs="Arial"/>
          <w:color w:val="FF0000"/>
          <w:sz w:val="24"/>
          <w:szCs w:val="24"/>
          <w:highlight w:val="yellow"/>
        </w:rPr>
        <w:t>.</w:t>
      </w:r>
      <w:r w:rsidRPr="00B9006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4C7C20" w:rsidRPr="00B90060" w:rsidRDefault="004C7C20" w:rsidP="004948C3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Arial" w:hAnsi="Arial" w:cs="Arial"/>
          <w:sz w:val="24"/>
          <w:szCs w:val="24"/>
        </w:rPr>
      </w:pPr>
    </w:p>
    <w:p w:rsidR="004C7C20" w:rsidRPr="00B90060" w:rsidRDefault="002B2638" w:rsidP="004948C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" w:right="60" w:firstLine="571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 xml:space="preserve">Пользователь </w:t>
      </w:r>
      <w:r w:rsidRPr="00B90060">
        <w:rPr>
          <w:rFonts w:ascii="Arial" w:hAnsi="Arial" w:cs="Arial"/>
          <w:sz w:val="24"/>
          <w:szCs w:val="24"/>
        </w:rPr>
        <w:t>–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физическое или юридическое лицо,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разместившее свою персональную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 xml:space="preserve">информацию посредством заполнения Формы обратной связи на сайте с последующей целью передачи данных Администрации Сайта. </w:t>
      </w:r>
    </w:p>
    <w:p w:rsidR="004C7C20" w:rsidRPr="00B90060" w:rsidRDefault="002B2638" w:rsidP="006A3A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 xml:space="preserve">Форма обратной связи – специальная форма, где Пользователь размещает свою </w:t>
      </w:r>
      <w:r w:rsidR="006A3AA8"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 xml:space="preserve">персональную информацию с целью передачи данных Администрации Сайта. </w:t>
      </w:r>
    </w:p>
    <w:p w:rsidR="004C7C20" w:rsidRPr="00B90060" w:rsidRDefault="004C7C20" w:rsidP="004948C3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Arial" w:hAnsi="Arial" w:cs="Arial"/>
          <w:sz w:val="24"/>
          <w:szCs w:val="24"/>
        </w:rPr>
      </w:pPr>
    </w:p>
    <w:p w:rsidR="004C7C20" w:rsidRPr="00B90060" w:rsidRDefault="002B2638" w:rsidP="004948C3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5" w:right="60" w:firstLine="571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 xml:space="preserve">Администрация Сайта – </w:t>
      </w:r>
      <w:r w:rsidRPr="00B90060">
        <w:rPr>
          <w:rFonts w:ascii="Arial" w:hAnsi="Arial" w:cs="Arial"/>
          <w:sz w:val="24"/>
          <w:szCs w:val="24"/>
        </w:rPr>
        <w:t>уполномоченные сотрудники на управления сайтом,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действующие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 xml:space="preserve">от имени </w:t>
      </w:r>
      <w:r w:rsidR="006A3AA8" w:rsidRPr="00B90060">
        <w:rPr>
          <w:rFonts w:ascii="Arial" w:hAnsi="Arial" w:cs="Arial"/>
          <w:sz w:val="24"/>
          <w:szCs w:val="24"/>
        </w:rPr>
        <w:t>предприятия</w:t>
      </w:r>
      <w:r w:rsidRPr="00B90060">
        <w:rPr>
          <w:rFonts w:ascii="Arial" w:hAnsi="Arial" w:cs="Arial"/>
          <w:sz w:val="24"/>
          <w:szCs w:val="24"/>
        </w:rPr>
        <w:t>, которые организуют и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B90060">
        <w:rPr>
          <w:rFonts w:ascii="Arial" w:hAnsi="Arial" w:cs="Arial"/>
        </w:rPr>
        <w:t xml:space="preserve">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2"/>
          <w:numId w:val="2"/>
        </w:numPr>
        <w:tabs>
          <w:tab w:val="clear" w:pos="2160"/>
          <w:tab w:val="num" w:pos="2625"/>
        </w:tabs>
        <w:overflowPunct w:val="0"/>
        <w:autoSpaceDE w:val="0"/>
        <w:autoSpaceDN w:val="0"/>
        <w:adjustRightInd w:val="0"/>
        <w:spacing w:after="0" w:line="240" w:lineRule="auto"/>
        <w:ind w:left="2625" w:hanging="719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Предоставление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персональных данных пользователем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1"/>
          <w:numId w:val="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58" w:lineRule="auto"/>
        <w:ind w:left="5" w:right="60" w:firstLine="565"/>
        <w:jc w:val="both"/>
        <w:rPr>
          <w:rFonts w:ascii="Arial" w:hAnsi="Arial" w:cs="Arial"/>
          <w:sz w:val="23"/>
          <w:szCs w:val="23"/>
        </w:rPr>
      </w:pPr>
      <w:r w:rsidRPr="00B90060">
        <w:rPr>
          <w:rFonts w:ascii="Arial" w:hAnsi="Arial" w:cs="Arial"/>
          <w:sz w:val="23"/>
          <w:szCs w:val="23"/>
        </w:rPr>
        <w:t xml:space="preserve">Персональные данные при посещении Сайта передаются Пользователем добровольно. Заполняя форму обратной связи, Пользователь по своему желанию может предоставлять следующие персональные данные: имя, фамилия, отчество, e-mail, телефон.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</w:rPr>
      </w:pPr>
    </w:p>
    <w:p w:rsidR="004C7C20" w:rsidRPr="00B90060" w:rsidRDefault="002B2638">
      <w:pPr>
        <w:widowControl w:val="0"/>
        <w:numPr>
          <w:ilvl w:val="1"/>
          <w:numId w:val="3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85" w:lineRule="exact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>Используя Форму обратной связи (заполняя свои данные на Сайте), Пользователь выражает свое согласие на обработку его персональных данных в течение одного месяца,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средств, без оговорок</w:t>
      </w:r>
      <w:r w:rsidRPr="00B90060">
        <w:rPr>
          <w:rFonts w:ascii="Arial" w:eastAsia="MS Gothic" w:hAnsi="Arial" w:cs="Arial"/>
          <w:sz w:val="24"/>
          <w:szCs w:val="24"/>
        </w:rPr>
        <w:t>​</w:t>
      </w:r>
      <w:r w:rsidRPr="00B90060">
        <w:rPr>
          <w:rFonts w:ascii="Arial" w:hAnsi="Arial" w:cs="Arial"/>
          <w:b/>
          <w:bCs/>
          <w:sz w:val="24"/>
          <w:szCs w:val="24"/>
        </w:rPr>
        <w:t>и</w:t>
      </w:r>
      <w:r w:rsidRPr="00B90060">
        <w:rPr>
          <w:rFonts w:ascii="Arial" w:eastAsia="MS Gothic" w:hAnsi="Arial" w:cs="Arial"/>
          <w:sz w:val="24"/>
          <w:szCs w:val="24"/>
        </w:rPr>
        <w:t>​</w:t>
      </w:r>
      <w:r w:rsidRPr="00B90060">
        <w:rPr>
          <w:rFonts w:ascii="Arial" w:hAnsi="Arial" w:cs="Arial"/>
          <w:b/>
          <w:bCs/>
          <w:sz w:val="24"/>
          <w:szCs w:val="24"/>
        </w:rPr>
        <w:t xml:space="preserve"> ограничений. </w:t>
      </w:r>
    </w:p>
    <w:p w:rsidR="004C7C20" w:rsidRPr="00B90060" w:rsidRDefault="002B2638">
      <w:pPr>
        <w:widowControl w:val="0"/>
        <w:numPr>
          <w:ilvl w:val="1"/>
          <w:numId w:val="3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40" w:lineRule="auto"/>
        <w:ind w:left="1285" w:hanging="71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Заполняя форму обратной связи, Пользователь: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4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40" w:lineRule="auto"/>
        <w:ind w:left="705" w:hanging="13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подтверждает, что все указанные им данные, принадлежат лично ему;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4"/>
        </w:numPr>
        <w:tabs>
          <w:tab w:val="clear" w:pos="720"/>
          <w:tab w:val="num" w:pos="776"/>
        </w:tabs>
        <w:overflowPunct w:val="0"/>
        <w:autoSpaceDE w:val="0"/>
        <w:autoSpaceDN w:val="0"/>
        <w:adjustRightInd w:val="0"/>
        <w:spacing w:after="0" w:line="270" w:lineRule="auto"/>
        <w:ind w:left="5" w:right="60" w:firstLine="565"/>
        <w:jc w:val="both"/>
        <w:rPr>
          <w:rFonts w:ascii="Arial" w:hAnsi="Arial" w:cs="Arial"/>
        </w:rPr>
      </w:pPr>
      <w:r w:rsidRPr="00B90060">
        <w:rPr>
          <w:rFonts w:ascii="Arial" w:hAnsi="Arial" w:cs="Arial"/>
        </w:rPr>
        <w:t xml:space="preserve">подтверждает, что внимательно и в полном объеме прочитал данную политику, изучил условия обработки предоставленных им персональных данных, настоящий текст ему понятен;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4C7C20" w:rsidRPr="00B90060" w:rsidRDefault="002B2638">
      <w:pPr>
        <w:widowControl w:val="0"/>
        <w:numPr>
          <w:ilvl w:val="0"/>
          <w:numId w:val="4"/>
        </w:numPr>
        <w:tabs>
          <w:tab w:val="clear" w:pos="720"/>
          <w:tab w:val="num" w:pos="705"/>
        </w:tabs>
        <w:overflowPunct w:val="0"/>
        <w:autoSpaceDE w:val="0"/>
        <w:autoSpaceDN w:val="0"/>
        <w:adjustRightInd w:val="0"/>
        <w:spacing w:after="0" w:line="240" w:lineRule="auto"/>
        <w:ind w:left="705" w:hanging="13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выражает свое согласие с условиями настоящей Политики конфиденциальности.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5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48" w:lineRule="auto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Согласие Пользователя на обработку персональных данных является конкретным, информированным и осознанным. </w:t>
      </w:r>
    </w:p>
    <w:p w:rsidR="004C7C20" w:rsidRPr="00B90060" w:rsidRDefault="002B2638">
      <w:pPr>
        <w:widowControl w:val="0"/>
        <w:numPr>
          <w:ilvl w:val="0"/>
          <w:numId w:val="5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48" w:lineRule="auto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В случае несогласия с перечисленными условиями использования персональных данных Пользователь обязуется не пользоваться Формой обратной связи и не предоставлять никакие свои персональные данные. </w:t>
      </w:r>
    </w:p>
    <w:p w:rsidR="004C7C20" w:rsidRPr="00B90060" w:rsidRDefault="002B2638">
      <w:pPr>
        <w:widowControl w:val="0"/>
        <w:numPr>
          <w:ilvl w:val="0"/>
          <w:numId w:val="5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56" w:lineRule="auto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не проверяет достоверность получаемой (собираемой) информации о Пользователе.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1"/>
          <w:numId w:val="6"/>
        </w:numPr>
        <w:tabs>
          <w:tab w:val="clear" w:pos="1440"/>
          <w:tab w:val="num" w:pos="4365"/>
        </w:tabs>
        <w:overflowPunct w:val="0"/>
        <w:autoSpaceDE w:val="0"/>
        <w:autoSpaceDN w:val="0"/>
        <w:adjustRightInd w:val="0"/>
        <w:spacing w:after="0" w:line="240" w:lineRule="auto"/>
        <w:ind w:left="4365" w:hanging="717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b/>
          <w:bCs/>
          <w:sz w:val="24"/>
          <w:szCs w:val="24"/>
        </w:rPr>
        <w:t xml:space="preserve">Использование cookies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7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48" w:lineRule="auto"/>
        <w:ind w:left="5" w:right="6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На Сайте применяется технология идентификации пользователей, основанная на использовании файлов cookies. </w:t>
      </w:r>
      <w:proofErr w:type="gramStart"/>
      <w:r w:rsidRPr="00B90060">
        <w:rPr>
          <w:rFonts w:ascii="Arial" w:hAnsi="Arial" w:cs="Arial"/>
          <w:sz w:val="24"/>
          <w:szCs w:val="24"/>
        </w:rPr>
        <w:t>С</w:t>
      </w:r>
      <w:proofErr w:type="spellStart"/>
      <w:proofErr w:type="gramEnd"/>
      <w:r w:rsidRPr="00B90060">
        <w:rPr>
          <w:rFonts w:ascii="Arial" w:hAnsi="Arial" w:cs="Arial"/>
          <w:sz w:val="24"/>
          <w:szCs w:val="24"/>
        </w:rPr>
        <w:t>ookies</w:t>
      </w:r>
      <w:proofErr w:type="spellEnd"/>
      <w:r w:rsidRPr="00B90060">
        <w:rPr>
          <w:rFonts w:ascii="Arial" w:hAnsi="Arial" w:cs="Arial"/>
          <w:sz w:val="24"/>
          <w:szCs w:val="24"/>
        </w:rPr>
        <w:t xml:space="preserve"> – это небольшие текстовые файлы, сохраняемые на Вашем компьютере посредством веб-браузера. </w:t>
      </w:r>
    </w:p>
    <w:p w:rsidR="004C7C20" w:rsidRPr="00B90060" w:rsidRDefault="002B2638">
      <w:pPr>
        <w:widowControl w:val="0"/>
        <w:numPr>
          <w:ilvl w:val="0"/>
          <w:numId w:val="7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301" w:lineRule="auto"/>
        <w:ind w:left="5" w:right="60" w:firstLine="565"/>
        <w:jc w:val="both"/>
        <w:rPr>
          <w:rFonts w:ascii="Arial" w:hAnsi="Arial" w:cs="Arial"/>
        </w:rPr>
      </w:pPr>
      <w:bookmarkStart w:id="1" w:name="_GoBack"/>
      <w:r w:rsidRPr="00B90060">
        <w:rPr>
          <w:rFonts w:ascii="Arial" w:hAnsi="Arial" w:cs="Arial"/>
        </w:rPr>
        <w:t xml:space="preserve">При использовании Пользователем Сайта на компьютер, используемый им для доступа, могут быть записаны файлы cookies, которые в дальнейшем будут использованы </w:t>
      </w:r>
      <w:proofErr w:type="gramStart"/>
      <w:r w:rsidRPr="00B90060">
        <w:rPr>
          <w:rFonts w:ascii="Arial" w:hAnsi="Arial" w:cs="Arial"/>
        </w:rPr>
        <w:t>для</w:t>
      </w:r>
      <w:proofErr w:type="gramEnd"/>
      <w:r w:rsidRPr="00B90060">
        <w:rPr>
          <w:rFonts w:ascii="Arial" w:hAnsi="Arial" w:cs="Arial"/>
        </w:rPr>
        <w:t xml:space="preserve"> </w:t>
      </w:r>
    </w:p>
    <w:bookmarkEnd w:id="1"/>
    <w:p w:rsidR="004C7C20" w:rsidRPr="00B90060" w:rsidRDefault="004C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7C20" w:rsidRPr="00B90060">
          <w:pgSz w:w="11920" w:h="16860"/>
          <w:pgMar w:top="834" w:right="520" w:bottom="265" w:left="1135" w:header="720" w:footer="720" w:gutter="0"/>
          <w:cols w:space="720" w:equalWidth="0">
            <w:col w:w="10265"/>
          </w:cols>
          <w:noEndnote/>
        </w:sect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24"/>
          <w:szCs w:val="24"/>
        </w:rPr>
      </w:pPr>
      <w:bookmarkStart w:id="2" w:name="page3"/>
      <w:bookmarkEnd w:id="2"/>
      <w:r w:rsidRPr="00B90060">
        <w:rPr>
          <w:rFonts w:ascii="Arial" w:hAnsi="Arial" w:cs="Arial"/>
        </w:rPr>
        <w:lastRenderedPageBreak/>
        <w:t>2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автоматической авторизации Пользователя на Сайте, а также для сбора статистических данных, в частности о посещаемости Сайта. Администрация Сайта никогда не сохраняет персональные данные или пароли в файлах cookies.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71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3.3. Пользователь вправе запретить сохранение файлов cookies на компьютере, используемом для доступа к Сайту, соответствующим образом настроив браузер. При этом следует иметь в виду, что все сервисы в сети Интернет, использующие данную технологию, окажутся недоступными.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1"/>
          <w:numId w:val="8"/>
        </w:numPr>
        <w:tabs>
          <w:tab w:val="clear" w:pos="1440"/>
          <w:tab w:val="num" w:pos="2900"/>
        </w:tabs>
        <w:overflowPunct w:val="0"/>
        <w:autoSpaceDE w:val="0"/>
        <w:autoSpaceDN w:val="0"/>
        <w:adjustRightInd w:val="0"/>
        <w:spacing w:after="0" w:line="240" w:lineRule="auto"/>
        <w:ind w:left="2900" w:hanging="728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Обработка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персональных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данных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Пользователей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9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5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Персональные данные Пользователя Администрация Сайта может использовать исключительно в целях установления с Пользователем обратной связи, включая обработку уведомлений, запросов, заявок Пользователя, направление ему ответов.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</w:rPr>
      </w:pPr>
    </w:p>
    <w:p w:rsidR="004C7C20" w:rsidRPr="00B90060" w:rsidRDefault="002B2638">
      <w:pPr>
        <w:widowControl w:val="0"/>
        <w:numPr>
          <w:ilvl w:val="0"/>
          <w:numId w:val="9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71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Обработка персональных данных осуществляется на основе принципов: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 w:rsidP="00FA47D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560"/>
        <w:rPr>
          <w:rFonts w:ascii="Arial" w:hAnsi="Arial" w:cs="Arial"/>
          <w:sz w:val="24"/>
          <w:szCs w:val="24"/>
        </w:rPr>
      </w:pPr>
      <w:proofErr w:type="gramStart"/>
      <w:r w:rsidRPr="00B90060">
        <w:rPr>
          <w:rFonts w:ascii="Arial" w:hAnsi="Arial" w:cs="Arial"/>
          <w:sz w:val="23"/>
          <w:szCs w:val="23"/>
        </w:rPr>
        <w:t xml:space="preserve">а) законности целей и способов обработки персональных данных и добросовестности; </w:t>
      </w:r>
      <w:r w:rsidR="00FA47DA" w:rsidRPr="00B90060">
        <w:rPr>
          <w:rFonts w:ascii="Arial" w:hAnsi="Arial" w:cs="Arial"/>
          <w:sz w:val="23"/>
          <w:szCs w:val="23"/>
        </w:rPr>
        <w:t xml:space="preserve"> </w:t>
      </w:r>
      <w:r w:rsidRPr="00B90060">
        <w:rPr>
          <w:rFonts w:ascii="Arial" w:hAnsi="Arial" w:cs="Arial"/>
          <w:sz w:val="23"/>
          <w:szCs w:val="23"/>
        </w:rPr>
        <w:t>б) соответствия целей обработки персональных данных целям, заранее определенным и</w:t>
      </w:r>
      <w:r w:rsidR="00FA47DA" w:rsidRPr="00B90060">
        <w:rPr>
          <w:rFonts w:ascii="Arial" w:hAnsi="Arial" w:cs="Arial"/>
          <w:sz w:val="23"/>
          <w:szCs w:val="23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заявленным при сборе персональных данных; в) соответствия объёма и характера обрабатываемых персональных данных способам</w:t>
      </w:r>
      <w:r w:rsidR="00FA47DA" w:rsidRPr="00B90060">
        <w:rPr>
          <w:rFonts w:ascii="Arial" w:hAnsi="Arial" w:cs="Arial"/>
          <w:sz w:val="24"/>
          <w:szCs w:val="24"/>
        </w:rPr>
        <w:t xml:space="preserve"> </w:t>
      </w:r>
      <w:r w:rsidRPr="00B90060">
        <w:rPr>
          <w:rFonts w:ascii="Arial" w:hAnsi="Arial" w:cs="Arial"/>
          <w:sz w:val="23"/>
          <w:szCs w:val="23"/>
        </w:rPr>
        <w:t>обработки персональных данных и целям обработки персональных данных; г) недопустимости объединения созданных для несовместимых между собой целей баз</w:t>
      </w:r>
      <w:r w:rsidR="00FA47DA" w:rsidRPr="00B90060">
        <w:rPr>
          <w:rFonts w:ascii="Arial" w:hAnsi="Arial" w:cs="Arial"/>
          <w:sz w:val="23"/>
          <w:szCs w:val="23"/>
        </w:rPr>
        <w:t xml:space="preserve"> </w:t>
      </w:r>
      <w:r w:rsidRPr="00B90060">
        <w:rPr>
          <w:rFonts w:ascii="Arial" w:hAnsi="Arial" w:cs="Arial"/>
          <w:sz w:val="24"/>
          <w:szCs w:val="24"/>
        </w:rPr>
        <w:t>данных, содержащих персональные данные.</w:t>
      </w:r>
      <w:proofErr w:type="gramEnd"/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Персональные данные Пользователя хранятся исключительно на электронных носителях и используются строго по назначению, оговоренному в п. 4.1. настоящей Политики конфиденциальности. </w:t>
      </w: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70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Персональные данные Пользователя уничтожаются при желании самого Пользователя на основании его обращения, по инициативе Администрации сайта без объяснения причин путём удаления Администрацией Сайта информации, размещённой Пользователем.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обязуется осуществить блокирование персональных данных Пользователя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4C7C20" w:rsidRPr="00B90060" w:rsidRDefault="005479B4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70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Предприятие</w:t>
      </w:r>
      <w:r w:rsidR="002B2638" w:rsidRPr="00B90060">
        <w:rPr>
          <w:rFonts w:ascii="Arial" w:hAnsi="Arial" w:cs="Arial"/>
          <w:sz w:val="24"/>
          <w:szCs w:val="24"/>
        </w:rPr>
        <w:t xml:space="preserve"> обязуется не передавать персональные данные третьим лицам, за исключением передачи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обеспечивает хранение конфиденциальной информации в тайне, не разглашает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gramStart"/>
      <w:r w:rsidRPr="00B90060">
        <w:rPr>
          <w:rFonts w:ascii="Arial" w:hAnsi="Arial" w:cs="Arial"/>
          <w:sz w:val="24"/>
          <w:szCs w:val="24"/>
        </w:rPr>
        <w:t>п</w:t>
      </w:r>
      <w:proofErr w:type="gramEnd"/>
      <w:r w:rsidRPr="00B90060">
        <w:rPr>
          <w:rFonts w:ascii="Arial" w:hAnsi="Arial" w:cs="Arial"/>
          <w:sz w:val="24"/>
          <w:szCs w:val="24"/>
        </w:rPr>
        <w:t xml:space="preserve"> 4.6. настоящей Политики Конфиденциальности. </w:t>
      </w: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При утрате или разглашении персональных данных Администрация сайта информирует Пользователя об утрате или разглашении персональных данных.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4C7C20" w:rsidRPr="00B90060" w:rsidRDefault="002B2638">
      <w:pPr>
        <w:widowControl w:val="0"/>
        <w:numPr>
          <w:ilvl w:val="0"/>
          <w:numId w:val="10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81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В случае утраты или разглашения Конфиденциальной информации Администрация сайта не несёт ответственность, если данная конфиденциальная </w:t>
      </w:r>
      <w:r w:rsidRPr="00B90060">
        <w:rPr>
          <w:rFonts w:ascii="Arial" w:hAnsi="Arial" w:cs="Arial"/>
          <w:sz w:val="24"/>
          <w:szCs w:val="24"/>
        </w:rPr>
        <w:lastRenderedPageBreak/>
        <w:t xml:space="preserve">информация стала публичным достоянием до её утраты или разглашения, или была получена от третьей стороны до момента её получения Администрацией сайта, или была разглашена с согласия Пользователя.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7C20" w:rsidRPr="00B90060">
          <w:pgSz w:w="11920" w:h="16860"/>
          <w:pgMar w:top="599" w:right="580" w:bottom="465" w:left="1140" w:header="720" w:footer="720" w:gutter="0"/>
          <w:cols w:space="720" w:equalWidth="0">
            <w:col w:w="10200"/>
          </w:cols>
          <w:noEndnote/>
        </w:sect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Arial" w:hAnsi="Arial" w:cs="Arial"/>
          <w:sz w:val="24"/>
          <w:szCs w:val="24"/>
        </w:rPr>
      </w:pPr>
      <w:bookmarkStart w:id="3" w:name="page5"/>
      <w:bookmarkEnd w:id="3"/>
      <w:r w:rsidRPr="00B90060">
        <w:rPr>
          <w:rFonts w:ascii="Arial" w:hAnsi="Arial" w:cs="Arial"/>
        </w:rPr>
        <w:lastRenderedPageBreak/>
        <w:t>3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1"/>
          <w:numId w:val="11"/>
        </w:numPr>
        <w:tabs>
          <w:tab w:val="clear" w:pos="1440"/>
          <w:tab w:val="num" w:pos="4740"/>
        </w:tabs>
        <w:overflowPunct w:val="0"/>
        <w:autoSpaceDE w:val="0"/>
        <w:autoSpaceDN w:val="0"/>
        <w:adjustRightInd w:val="0"/>
        <w:spacing w:after="0" w:line="240" w:lineRule="auto"/>
        <w:ind w:left="4740" w:hanging="722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Обратная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связь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2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85" w:lineRule="exact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Пользователь вправе направлять Администрации Сайта свои запросы, в </w:t>
      </w:r>
      <w:proofErr w:type="spellStart"/>
      <w:r w:rsidRPr="00B90060">
        <w:rPr>
          <w:rFonts w:ascii="Arial" w:hAnsi="Arial" w:cs="Arial"/>
          <w:sz w:val="24"/>
          <w:szCs w:val="24"/>
        </w:rPr>
        <w:t>т.ч</w:t>
      </w:r>
      <w:proofErr w:type="spellEnd"/>
      <w:r w:rsidRPr="00B90060">
        <w:rPr>
          <w:rFonts w:ascii="Arial" w:hAnsi="Arial" w:cs="Arial"/>
          <w:sz w:val="24"/>
          <w:szCs w:val="24"/>
        </w:rPr>
        <w:t xml:space="preserve">. относительно использования/удаления его персональных данных, предусмотренные п. 2.1. настоящей Политики конфиденциальности в письменной форме по адресу </w:t>
      </w:r>
      <w:proofErr w:type="spellStart"/>
      <w:r w:rsidR="00E601D1" w:rsidRPr="00B90060">
        <w:rPr>
          <w:rFonts w:ascii="Arial" w:hAnsi="Arial" w:cs="Arial"/>
          <w:color w:val="0000FF"/>
          <w:sz w:val="24"/>
          <w:szCs w:val="24"/>
          <w:lang w:val="en-US"/>
        </w:rPr>
        <w:t>spektr</w:t>
      </w:r>
      <w:proofErr w:type="spellEnd"/>
      <w:r w:rsidR="00E601D1" w:rsidRPr="00B90060">
        <w:rPr>
          <w:rFonts w:ascii="Arial" w:hAnsi="Arial" w:cs="Arial"/>
          <w:color w:val="0000FF"/>
          <w:sz w:val="24"/>
          <w:szCs w:val="24"/>
        </w:rPr>
        <w:t>35@</w:t>
      </w:r>
      <w:r w:rsidR="00E601D1" w:rsidRPr="00B90060">
        <w:rPr>
          <w:rFonts w:ascii="Arial" w:hAnsi="Arial" w:cs="Arial"/>
          <w:color w:val="0000FF"/>
          <w:sz w:val="24"/>
          <w:szCs w:val="24"/>
          <w:lang w:val="en-US"/>
        </w:rPr>
        <w:t>list</w:t>
      </w:r>
      <w:r w:rsidR="00E601D1" w:rsidRPr="00B90060">
        <w:rPr>
          <w:rFonts w:ascii="Arial" w:hAnsi="Arial" w:cs="Arial"/>
          <w:color w:val="0000FF"/>
          <w:sz w:val="24"/>
          <w:szCs w:val="24"/>
        </w:rPr>
        <w:t>.</w:t>
      </w:r>
      <w:r w:rsidR="00E601D1" w:rsidRPr="00B90060">
        <w:rPr>
          <w:rFonts w:ascii="Arial" w:hAnsi="Arial" w:cs="Arial"/>
          <w:color w:val="0000FF"/>
          <w:sz w:val="24"/>
          <w:szCs w:val="24"/>
          <w:lang w:val="en-US"/>
        </w:rPr>
        <w:t>ru</w:t>
      </w:r>
      <w:r w:rsidRPr="00B90060">
        <w:rPr>
          <w:rFonts w:ascii="Arial" w:hAnsi="Arial" w:cs="Arial"/>
          <w:sz w:val="24"/>
          <w:szCs w:val="24"/>
        </w:rPr>
        <w:t xml:space="preserve"> или </w:t>
      </w:r>
      <w:r w:rsidR="00E601D1" w:rsidRPr="00B90060">
        <w:rPr>
          <w:rFonts w:ascii="Arial" w:hAnsi="Arial" w:cs="Arial"/>
          <w:sz w:val="24"/>
          <w:szCs w:val="24"/>
        </w:rPr>
        <w:t>160035</w:t>
      </w:r>
      <w:r w:rsidRPr="00B90060">
        <w:rPr>
          <w:rFonts w:ascii="Arial" w:hAnsi="Arial" w:cs="Arial"/>
          <w:sz w:val="24"/>
          <w:szCs w:val="24"/>
        </w:rPr>
        <w:t xml:space="preserve">, г. </w:t>
      </w:r>
      <w:r w:rsidR="00E601D1" w:rsidRPr="00B90060">
        <w:rPr>
          <w:rFonts w:ascii="Arial" w:hAnsi="Arial" w:cs="Arial"/>
          <w:sz w:val="24"/>
          <w:szCs w:val="24"/>
        </w:rPr>
        <w:t>Вологда</w:t>
      </w:r>
      <w:r w:rsidRPr="00B90060">
        <w:rPr>
          <w:rFonts w:ascii="Arial" w:hAnsi="Arial" w:cs="Arial"/>
          <w:sz w:val="24"/>
          <w:szCs w:val="24"/>
        </w:rPr>
        <w:t xml:space="preserve">, </w:t>
      </w:r>
      <w:r w:rsidR="00E601D1" w:rsidRPr="00B90060">
        <w:rPr>
          <w:rFonts w:ascii="Arial" w:hAnsi="Arial" w:cs="Arial"/>
          <w:sz w:val="24"/>
          <w:szCs w:val="24"/>
        </w:rPr>
        <w:t>Пречистенская наб.</w:t>
      </w:r>
      <w:r w:rsidRPr="00B90060">
        <w:rPr>
          <w:rFonts w:ascii="Arial" w:hAnsi="Arial" w:cs="Arial"/>
          <w:sz w:val="24"/>
          <w:szCs w:val="24"/>
        </w:rPr>
        <w:t xml:space="preserve">, д. </w:t>
      </w:r>
      <w:r w:rsidR="00E601D1" w:rsidRPr="00B90060">
        <w:rPr>
          <w:rFonts w:ascii="Arial" w:hAnsi="Arial" w:cs="Arial"/>
          <w:sz w:val="24"/>
          <w:szCs w:val="24"/>
        </w:rPr>
        <w:t>44 А</w:t>
      </w:r>
      <w:r w:rsidRPr="00B90060">
        <w:rPr>
          <w:rFonts w:ascii="Arial" w:hAnsi="Arial" w:cs="Arial"/>
          <w:sz w:val="24"/>
          <w:szCs w:val="24"/>
        </w:rPr>
        <w:t xml:space="preserve">. </w:t>
      </w:r>
    </w:p>
    <w:p w:rsidR="004C7C20" w:rsidRPr="00B90060" w:rsidRDefault="002B2638">
      <w:pPr>
        <w:widowControl w:val="0"/>
        <w:numPr>
          <w:ilvl w:val="0"/>
          <w:numId w:val="12"/>
        </w:numPr>
        <w:tabs>
          <w:tab w:val="clear" w:pos="720"/>
          <w:tab w:val="num" w:pos="1281"/>
        </w:tabs>
        <w:overflowPunct w:val="0"/>
        <w:autoSpaceDE w:val="0"/>
        <w:autoSpaceDN w:val="0"/>
        <w:adjustRightInd w:val="0"/>
        <w:spacing w:after="0" w:line="248" w:lineRule="auto"/>
        <w:ind w:left="560" w:right="220" w:firstLine="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Запрос, направляемый Пользователем, должен содержать следующую информацию: для физического лица: </w:t>
      </w: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3"/>
          <w:szCs w:val="23"/>
        </w:rPr>
        <w:t xml:space="preserve">–  номер  основного  документа,  удостоверяющего  личность  Пользователя  или  его </w:t>
      </w:r>
    </w:p>
    <w:p w:rsidR="004C7C20" w:rsidRPr="00B90060" w:rsidRDefault="004948C3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 wp14:anchorId="5C560CE9" wp14:editId="6C3A1CCF">
            <wp:simplePos x="0" y="0"/>
            <wp:positionH relativeFrom="column">
              <wp:posOffset>5234940</wp:posOffset>
            </wp:positionH>
            <wp:positionV relativeFrom="paragraph">
              <wp:posOffset>-746125</wp:posOffset>
            </wp:positionV>
            <wp:extent cx="923925" cy="9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06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 wp14:anchorId="0C702D0F" wp14:editId="467D55AA">
            <wp:simplePos x="0" y="0"/>
            <wp:positionH relativeFrom="column">
              <wp:posOffset>358775</wp:posOffset>
            </wp:positionH>
            <wp:positionV relativeFrom="paragraph">
              <wp:posOffset>-203200</wp:posOffset>
            </wp:positionV>
            <wp:extent cx="1473200" cy="9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20" w:rsidRPr="00B90060" w:rsidRDefault="002B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представителя;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– сведения о дате выдачи указанного документа и выдавшем его органе;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– дату регистрации через Форму обратной связи;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– текст запроса в свободной форме;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60" w:right="474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>– подпись Пользователя или его представителя</w:t>
      </w:r>
      <w:proofErr w:type="gramStart"/>
      <w:r w:rsidRPr="00B90060">
        <w:rPr>
          <w:rFonts w:ascii="Arial" w:hAnsi="Arial" w:cs="Arial"/>
          <w:sz w:val="24"/>
          <w:szCs w:val="24"/>
        </w:rPr>
        <w:t>.</w:t>
      </w:r>
      <w:proofErr w:type="gramEnd"/>
      <w:r w:rsidRPr="00B900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0060">
        <w:rPr>
          <w:rFonts w:ascii="Arial" w:hAnsi="Arial" w:cs="Arial"/>
          <w:sz w:val="24"/>
          <w:szCs w:val="24"/>
        </w:rPr>
        <w:t>д</w:t>
      </w:r>
      <w:proofErr w:type="gramEnd"/>
      <w:r w:rsidRPr="00B90060">
        <w:rPr>
          <w:rFonts w:ascii="Arial" w:hAnsi="Arial" w:cs="Arial"/>
          <w:sz w:val="24"/>
          <w:szCs w:val="24"/>
        </w:rPr>
        <w:t xml:space="preserve">ля юридического лица: </w:t>
      </w: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– запрос в свободной форме на фирменном бланке;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– дата регистрации через Форму обратной связи;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</w:rPr>
        <w:t xml:space="preserve">– подпись уполномоченного лица с приложением документов, подтверждающих полномочия </w:t>
      </w:r>
    </w:p>
    <w:p w:rsidR="004C7C20" w:rsidRPr="00B90060" w:rsidRDefault="004948C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0" allowOverlap="1" wp14:anchorId="514C43F5" wp14:editId="75D7E8BD">
            <wp:simplePos x="0" y="0"/>
            <wp:positionH relativeFrom="column">
              <wp:posOffset>358775</wp:posOffset>
            </wp:positionH>
            <wp:positionV relativeFrom="paragraph">
              <wp:posOffset>-558165</wp:posOffset>
            </wp:positionV>
            <wp:extent cx="1581785" cy="95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20" w:rsidRPr="00B90060" w:rsidRDefault="002B26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sz w:val="24"/>
          <w:szCs w:val="24"/>
        </w:rPr>
        <w:t>лица</w:t>
      </w:r>
      <w:proofErr w:type="spellEnd"/>
      <w:r w:rsidRPr="00B90060">
        <w:rPr>
          <w:rFonts w:ascii="Arial" w:hAnsi="Arial" w:cs="Arial"/>
          <w:sz w:val="24"/>
          <w:szCs w:val="24"/>
        </w:rPr>
        <w:t>.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4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обязуется рассмотреть и направить ответ на поступивший запрос Пользователя в течение 30 дней с момента поступления обращения. </w:t>
      </w:r>
    </w:p>
    <w:p w:rsidR="004C7C20" w:rsidRPr="00B90060" w:rsidRDefault="002B2638">
      <w:pPr>
        <w:widowControl w:val="0"/>
        <w:numPr>
          <w:ilvl w:val="0"/>
          <w:numId w:val="14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9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Вся корреспонденция, полученная Администрацией Сайта от Пользователя (обращения в письменной/электронной форме) относится к информации ограниченного доступа и без письменного согласия Пользователя разглашению не подлежит.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2"/>
          <w:numId w:val="15"/>
        </w:numPr>
        <w:tabs>
          <w:tab w:val="clear" w:pos="2160"/>
          <w:tab w:val="num" w:pos="4540"/>
        </w:tabs>
        <w:overflowPunct w:val="0"/>
        <w:autoSpaceDE w:val="0"/>
        <w:autoSpaceDN w:val="0"/>
        <w:adjustRightInd w:val="0"/>
        <w:spacing w:after="0" w:line="240" w:lineRule="auto"/>
        <w:ind w:left="4540" w:hanging="717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Разрешение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споров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 w:rsidP="00CF3625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4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До обращения в суд с иском по спорам, возникающим из отношений между Пользователем сайта </w:t>
      </w:r>
      <w:r w:rsidR="00CF3625" w:rsidRPr="00B90060">
        <w:rPr>
          <w:rFonts w:ascii="Arial" w:hAnsi="Arial" w:cs="Arial"/>
          <w:sz w:val="24"/>
          <w:szCs w:val="24"/>
        </w:rPr>
        <w:t xml:space="preserve"> http://www.spektr35.ru  </w:t>
      </w:r>
      <w:r w:rsidRPr="00B90060">
        <w:rPr>
          <w:rFonts w:ascii="Arial" w:hAnsi="Arial" w:cs="Arial"/>
          <w:sz w:val="24"/>
          <w:szCs w:val="24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6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70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6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7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B90060">
        <w:rPr>
          <w:rFonts w:ascii="Arial" w:hAnsi="Arial" w:cs="Arial"/>
          <w:sz w:val="24"/>
          <w:szCs w:val="24"/>
        </w:rPr>
        <w:t>не достижении</w:t>
      </w:r>
      <w:proofErr w:type="gramEnd"/>
      <w:r w:rsidRPr="00B90060">
        <w:rPr>
          <w:rFonts w:ascii="Arial" w:hAnsi="Arial" w:cs="Arial"/>
          <w:sz w:val="24"/>
          <w:szCs w:val="24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1"/>
          <w:numId w:val="16"/>
        </w:numPr>
        <w:tabs>
          <w:tab w:val="clear" w:pos="1440"/>
          <w:tab w:val="num" w:pos="4180"/>
        </w:tabs>
        <w:overflowPunct w:val="0"/>
        <w:autoSpaceDE w:val="0"/>
        <w:autoSpaceDN w:val="0"/>
        <w:adjustRightInd w:val="0"/>
        <w:spacing w:after="0" w:line="240" w:lineRule="auto"/>
        <w:ind w:left="4180" w:hanging="717"/>
        <w:jc w:val="both"/>
        <w:rPr>
          <w:rFonts w:ascii="Arial" w:hAnsi="Arial" w:cs="Arial"/>
          <w:sz w:val="24"/>
          <w:szCs w:val="24"/>
        </w:rPr>
      </w:pP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Дополнительные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90060">
        <w:rPr>
          <w:rFonts w:ascii="Arial" w:hAnsi="Arial" w:cs="Arial"/>
          <w:b/>
          <w:bCs/>
          <w:sz w:val="24"/>
          <w:szCs w:val="24"/>
        </w:rPr>
        <w:t>условия</w:t>
      </w:r>
      <w:proofErr w:type="spellEnd"/>
      <w:r w:rsidRPr="00B9006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</w:rPr>
      </w:pPr>
    </w:p>
    <w:p w:rsidR="004C7C20" w:rsidRPr="00B90060" w:rsidRDefault="002B2638">
      <w:pPr>
        <w:widowControl w:val="0"/>
        <w:numPr>
          <w:ilvl w:val="0"/>
          <w:numId w:val="17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8" w:lineRule="auto"/>
        <w:ind w:left="0" w:firstLine="565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Администрация сайта вправе вносить изменения в настоящую Политику конфиденциальности без согласия Пользователя. </w:t>
      </w:r>
    </w:p>
    <w:p w:rsidR="004C7C20" w:rsidRPr="00B90060" w:rsidRDefault="002B2638" w:rsidP="00CF3625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5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0060">
        <w:rPr>
          <w:rFonts w:ascii="Arial" w:hAnsi="Arial" w:cs="Arial"/>
          <w:sz w:val="24"/>
          <w:szCs w:val="24"/>
        </w:rPr>
        <w:t xml:space="preserve">Новая Политика конфиденциальности вступает в силу с момента ее размещения на Сайте </w:t>
      </w:r>
      <w:r w:rsidR="00CF3625" w:rsidRPr="00B90060">
        <w:rPr>
          <w:rFonts w:ascii="Arial" w:hAnsi="Arial" w:cs="Arial"/>
          <w:sz w:val="24"/>
          <w:szCs w:val="24"/>
        </w:rPr>
        <w:t>http://www.spektr35.ru</w:t>
      </w:r>
      <w:r w:rsidRPr="00B90060">
        <w:rPr>
          <w:rFonts w:ascii="Arial" w:hAnsi="Arial" w:cs="Arial"/>
          <w:sz w:val="24"/>
          <w:szCs w:val="24"/>
        </w:rPr>
        <w:t>,</w:t>
      </w:r>
      <w:r w:rsidRPr="00B90060">
        <w:rPr>
          <w:rFonts w:ascii="Arial" w:eastAsia="MS Gothic" w:hAnsi="Arial" w:cs="Arial"/>
          <w:sz w:val="24"/>
          <w:szCs w:val="24"/>
        </w:rPr>
        <w:t>​</w:t>
      </w:r>
      <w:r w:rsidRPr="00B90060">
        <w:rPr>
          <w:rFonts w:ascii="Arial" w:hAnsi="Arial" w:cs="Arial"/>
          <w:sz w:val="24"/>
          <w:szCs w:val="24"/>
        </w:rPr>
        <w:t xml:space="preserve"> если иное не предусмотрено новой редакцией Политики конфиденциальности. </w:t>
      </w:r>
    </w:p>
    <w:p w:rsidR="004C7C20" w:rsidRPr="00B90060" w:rsidRDefault="004C7C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C7C20" w:rsidRPr="00B90060">
      <w:pgSz w:w="11920" w:h="16860"/>
      <w:pgMar w:top="599" w:right="58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00004B40"/>
    <w:lvl w:ilvl="0" w:tplc="000058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D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6AE"/>
    <w:multiLevelType w:val="hybridMultilevel"/>
    <w:tmpl w:val="00000732"/>
    <w:lvl w:ilvl="0" w:tplc="0000012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5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FC"/>
    <w:multiLevelType w:val="hybridMultilevel"/>
    <w:tmpl w:val="00007F96"/>
    <w:lvl w:ilvl="0" w:tplc="00007FF5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38"/>
    <w:rsid w:val="002B2638"/>
    <w:rsid w:val="004948C3"/>
    <w:rsid w:val="004C7C20"/>
    <w:rsid w:val="005479B4"/>
    <w:rsid w:val="006A3AA8"/>
    <w:rsid w:val="00B90060"/>
    <w:rsid w:val="00CF3625"/>
    <w:rsid w:val="00E601D1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spektr35.ru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9</cp:revision>
  <dcterms:created xsi:type="dcterms:W3CDTF">2017-06-30T11:52:00Z</dcterms:created>
  <dcterms:modified xsi:type="dcterms:W3CDTF">2017-06-30T12:19:00Z</dcterms:modified>
</cp:coreProperties>
</file>